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D6ED" w14:textId="77777777" w:rsidR="007D020B" w:rsidRPr="006A3674" w:rsidRDefault="00587AD2" w:rsidP="00291D3D">
      <w:pPr>
        <w:jc w:val="center"/>
        <w:rPr>
          <w:rFonts w:ascii="Arial" w:hAnsi="Arial" w:cs="Arial"/>
          <w:b/>
          <w:sz w:val="28"/>
        </w:rPr>
      </w:pPr>
      <w:r w:rsidRPr="006A3674">
        <w:rPr>
          <w:rFonts w:ascii="Arial" w:hAnsi="Arial" w:cs="Arial"/>
          <w:b/>
          <w:sz w:val="28"/>
        </w:rPr>
        <w:t xml:space="preserve">FORMULÁRIO </w:t>
      </w:r>
      <w:r w:rsidR="00931C98" w:rsidRPr="006A3674">
        <w:rPr>
          <w:rFonts w:ascii="Arial" w:hAnsi="Arial" w:cs="Arial"/>
          <w:b/>
          <w:sz w:val="28"/>
        </w:rPr>
        <w:t>AVALIAÇÃO</w:t>
      </w:r>
    </w:p>
    <w:p w14:paraId="3A6B0119" w14:textId="2E11D3EC" w:rsidR="00A16F92" w:rsidRPr="006A3674" w:rsidRDefault="00291D3D" w:rsidP="00291D3D">
      <w:pPr>
        <w:jc w:val="center"/>
        <w:rPr>
          <w:rFonts w:ascii="Arial" w:hAnsi="Arial" w:cs="Arial"/>
          <w:b/>
          <w:sz w:val="28"/>
        </w:rPr>
      </w:pPr>
      <w:r w:rsidRPr="006A3674">
        <w:rPr>
          <w:rFonts w:ascii="Arial" w:hAnsi="Arial" w:cs="Arial"/>
          <w:b/>
          <w:sz w:val="28"/>
        </w:rPr>
        <w:t>SEMINÁRIOS II</w:t>
      </w:r>
      <w:r w:rsidR="007D020B" w:rsidRPr="006A3674">
        <w:rPr>
          <w:rFonts w:ascii="Arial" w:hAnsi="Arial" w:cs="Arial"/>
          <w:b/>
          <w:sz w:val="28"/>
        </w:rPr>
        <w:t xml:space="preserve"> E SEMINÁRIOS DE PESQUISA II</w:t>
      </w:r>
    </w:p>
    <w:p w14:paraId="279ECFAB" w14:textId="77777777" w:rsidR="00F016D9" w:rsidRPr="006A3674" w:rsidRDefault="00F016D9" w:rsidP="00180B94">
      <w:pPr>
        <w:jc w:val="center"/>
        <w:rPr>
          <w:rFonts w:ascii="Arial" w:hAnsi="Arial" w:cs="Arial"/>
          <w:b/>
          <w:sz w:val="28"/>
          <w:u w:val="single"/>
        </w:rPr>
      </w:pPr>
    </w:p>
    <w:p w14:paraId="5CB33F6B" w14:textId="77777777" w:rsidR="00707C2E" w:rsidRPr="006A3674" w:rsidRDefault="00707C2E" w:rsidP="00180B94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708E1" w:rsidRPr="006A3674" w14:paraId="151AD337" w14:textId="77777777" w:rsidTr="00D708E1">
        <w:tc>
          <w:tcPr>
            <w:tcW w:w="10343" w:type="dxa"/>
          </w:tcPr>
          <w:p w14:paraId="4C4F3115" w14:textId="62071CC6" w:rsidR="00D708E1" w:rsidRPr="006A3674" w:rsidRDefault="00D708E1" w:rsidP="00D708E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3674">
              <w:rPr>
                <w:rFonts w:ascii="Arial" w:hAnsi="Arial" w:cs="Arial"/>
                <w:b/>
                <w:sz w:val="24"/>
                <w:szCs w:val="24"/>
              </w:rPr>
              <w:t>Avaliador/a:</w:t>
            </w:r>
          </w:p>
        </w:tc>
      </w:tr>
      <w:tr w:rsidR="00D708E1" w:rsidRPr="006A3674" w14:paraId="5B1CE940" w14:textId="77777777" w:rsidTr="00D708E1">
        <w:tc>
          <w:tcPr>
            <w:tcW w:w="10343" w:type="dxa"/>
          </w:tcPr>
          <w:p w14:paraId="41259DA0" w14:textId="7151D031" w:rsidR="00D708E1" w:rsidRPr="006A3674" w:rsidRDefault="00D708E1" w:rsidP="00D708E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3674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</w:tr>
    </w:tbl>
    <w:p w14:paraId="06D3B96D" w14:textId="77777777" w:rsidR="00D708E1" w:rsidRPr="006A3674" w:rsidRDefault="00D708E1" w:rsidP="00D708E1">
      <w:pPr>
        <w:tabs>
          <w:tab w:val="left" w:pos="4156"/>
        </w:tabs>
        <w:jc w:val="both"/>
        <w:rPr>
          <w:rFonts w:ascii="Arial" w:hAnsi="Arial" w:cs="Arial"/>
          <w:b/>
          <w:sz w:val="24"/>
          <w:szCs w:val="24"/>
        </w:rPr>
      </w:pPr>
    </w:p>
    <w:p w14:paraId="0556FB97" w14:textId="77777777" w:rsidR="00A6091D" w:rsidRPr="006A3674" w:rsidRDefault="00A6091D" w:rsidP="00180B9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2F4E" w:rsidRPr="006A3674" w14:paraId="1CDB7ADB" w14:textId="77777777" w:rsidTr="00587AD2">
        <w:tc>
          <w:tcPr>
            <w:tcW w:w="5920" w:type="dxa"/>
            <w:shd w:val="clear" w:color="auto" w:fill="D9D9D9"/>
          </w:tcPr>
          <w:p w14:paraId="74FE7791" w14:textId="77777777" w:rsidR="002E2F4E" w:rsidRPr="006A3674" w:rsidRDefault="00587AD2" w:rsidP="002A7144">
            <w:pPr>
              <w:rPr>
                <w:rFonts w:ascii="Arial" w:hAnsi="Arial" w:cs="Arial"/>
                <w:b/>
              </w:rPr>
            </w:pPr>
            <w:r w:rsidRPr="006A3674"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4394" w:type="dxa"/>
            <w:shd w:val="clear" w:color="auto" w:fill="D9D9D9"/>
          </w:tcPr>
          <w:p w14:paraId="613DD9DA" w14:textId="77777777" w:rsidR="002E2F4E" w:rsidRPr="006A3674" w:rsidRDefault="00587AD2" w:rsidP="002A7144">
            <w:pPr>
              <w:rPr>
                <w:rFonts w:ascii="Arial" w:hAnsi="Arial" w:cs="Arial"/>
                <w:b/>
              </w:rPr>
            </w:pPr>
            <w:r w:rsidRPr="006A3674">
              <w:rPr>
                <w:rFonts w:ascii="Arial" w:hAnsi="Arial" w:cs="Arial"/>
                <w:b/>
              </w:rPr>
              <w:t>Discente</w:t>
            </w:r>
          </w:p>
        </w:tc>
      </w:tr>
      <w:tr w:rsidR="002E2F4E" w:rsidRPr="006A3674" w14:paraId="0AC93E97" w14:textId="77777777" w:rsidTr="00BB3226">
        <w:trPr>
          <w:trHeight w:val="786"/>
        </w:trPr>
        <w:tc>
          <w:tcPr>
            <w:tcW w:w="5920" w:type="dxa"/>
            <w:shd w:val="clear" w:color="auto" w:fill="auto"/>
          </w:tcPr>
          <w:p w14:paraId="2B04E44C" w14:textId="77777777" w:rsidR="002E2F4E" w:rsidRPr="006A3674" w:rsidRDefault="002E2F4E" w:rsidP="002A714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5B70F0C" w14:textId="77777777" w:rsidR="002E2F4E" w:rsidRPr="006A3674" w:rsidRDefault="002E2F4E" w:rsidP="002A7144">
            <w:pPr>
              <w:rPr>
                <w:rFonts w:ascii="Arial" w:hAnsi="Arial" w:cs="Arial"/>
              </w:rPr>
            </w:pPr>
          </w:p>
        </w:tc>
      </w:tr>
      <w:tr w:rsidR="00931C98" w:rsidRPr="006A3674" w14:paraId="7847A004" w14:textId="77777777" w:rsidTr="00931C98">
        <w:trPr>
          <w:trHeight w:val="283"/>
        </w:trPr>
        <w:tc>
          <w:tcPr>
            <w:tcW w:w="5920" w:type="dxa"/>
            <w:shd w:val="clear" w:color="auto" w:fill="D0CECE" w:themeFill="background2" w:themeFillShade="E6"/>
          </w:tcPr>
          <w:p w14:paraId="175AF4E4" w14:textId="7A052B9B" w:rsidR="00931C98" w:rsidRPr="006A3674" w:rsidRDefault="00931C98" w:rsidP="00931C98">
            <w:pPr>
              <w:rPr>
                <w:rFonts w:ascii="Arial" w:hAnsi="Arial" w:cs="Arial"/>
              </w:rPr>
            </w:pPr>
            <w:r w:rsidRPr="006A3674">
              <w:rPr>
                <w:rFonts w:ascii="Arial" w:hAnsi="Arial" w:cs="Arial"/>
                <w:b/>
                <w:bCs/>
              </w:rPr>
              <w:t>Orientador(a)</w:t>
            </w:r>
            <w:r w:rsidRPr="006A3674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17717FFC" w14:textId="4F456C87" w:rsidR="00931C98" w:rsidRPr="006A3674" w:rsidRDefault="00931C98" w:rsidP="002A7144">
            <w:pPr>
              <w:rPr>
                <w:rFonts w:ascii="Arial" w:hAnsi="Arial" w:cs="Arial"/>
              </w:rPr>
            </w:pPr>
            <w:r w:rsidRPr="006A3674">
              <w:rPr>
                <w:rFonts w:ascii="Arial" w:hAnsi="Arial" w:cs="Arial"/>
                <w:b/>
                <w:bCs/>
              </w:rPr>
              <w:t>Nível (mestrado ou doutorado)</w:t>
            </w:r>
            <w:r w:rsidRPr="006A3674">
              <w:rPr>
                <w:rFonts w:ascii="Arial" w:hAnsi="Arial" w:cs="Arial"/>
              </w:rPr>
              <w:t>:</w:t>
            </w:r>
          </w:p>
        </w:tc>
      </w:tr>
      <w:tr w:rsidR="00931C98" w:rsidRPr="006A3674" w14:paraId="7A7EEFE8" w14:textId="77777777" w:rsidTr="00BB3226">
        <w:trPr>
          <w:trHeight w:val="546"/>
        </w:trPr>
        <w:tc>
          <w:tcPr>
            <w:tcW w:w="5920" w:type="dxa"/>
            <w:shd w:val="clear" w:color="auto" w:fill="auto"/>
          </w:tcPr>
          <w:p w14:paraId="193F81E8" w14:textId="77777777" w:rsidR="00931C98" w:rsidRPr="006A3674" w:rsidRDefault="00931C98" w:rsidP="002A714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34675043" w14:textId="77777777" w:rsidR="00931C98" w:rsidRPr="006A3674" w:rsidRDefault="00931C98" w:rsidP="002A7144">
            <w:pPr>
              <w:rPr>
                <w:rFonts w:ascii="Arial" w:hAnsi="Arial" w:cs="Arial"/>
              </w:rPr>
            </w:pPr>
          </w:p>
        </w:tc>
      </w:tr>
    </w:tbl>
    <w:p w14:paraId="49F64129" w14:textId="77777777" w:rsidR="0030337B" w:rsidRPr="006A3674" w:rsidRDefault="0030337B" w:rsidP="0030337B">
      <w:pPr>
        <w:rPr>
          <w:rFonts w:ascii="Arial" w:hAnsi="Arial" w:cs="Arial"/>
          <w:sz w:val="18"/>
          <w:szCs w:val="18"/>
        </w:rPr>
      </w:pPr>
    </w:p>
    <w:p w14:paraId="7EA57464" w14:textId="77777777" w:rsidR="006A3674" w:rsidRPr="006A3674" w:rsidRDefault="006A3674" w:rsidP="0030337B">
      <w:pPr>
        <w:rPr>
          <w:rFonts w:ascii="Arial" w:hAnsi="Arial" w:cs="Arial"/>
          <w:sz w:val="18"/>
          <w:szCs w:val="18"/>
        </w:rPr>
      </w:pPr>
    </w:p>
    <w:p w14:paraId="58ECD6BA" w14:textId="28711740" w:rsidR="006A3674" w:rsidRPr="006A3674" w:rsidRDefault="006A3674" w:rsidP="006A3674">
      <w:pPr>
        <w:rPr>
          <w:rFonts w:ascii="Arial" w:hAnsi="Arial" w:cs="Arial"/>
          <w:b/>
          <w:sz w:val="24"/>
          <w:szCs w:val="24"/>
        </w:rPr>
      </w:pPr>
      <w:r w:rsidRPr="006A3674">
        <w:rPr>
          <w:rFonts w:ascii="Arial" w:hAnsi="Arial" w:cs="Arial"/>
          <w:b/>
          <w:sz w:val="24"/>
          <w:szCs w:val="24"/>
        </w:rPr>
        <w:t>1ª. PARTE: DISSERTAÇÃO/TESE</w:t>
      </w:r>
      <w:r>
        <w:rPr>
          <w:rFonts w:ascii="Arial" w:hAnsi="Arial" w:cs="Arial"/>
          <w:b/>
          <w:sz w:val="24"/>
          <w:szCs w:val="24"/>
        </w:rPr>
        <w:t xml:space="preserve"> (escrita)</w:t>
      </w:r>
    </w:p>
    <w:p w14:paraId="10F67B29" w14:textId="77777777" w:rsidR="006A3674" w:rsidRPr="006A3674" w:rsidRDefault="006A3674" w:rsidP="006A3674">
      <w:pPr>
        <w:ind w:firstLine="357"/>
        <w:jc w:val="both"/>
        <w:rPr>
          <w:rFonts w:ascii="Arial" w:hAnsi="Arial" w:cs="Arial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851"/>
      </w:tblGrid>
      <w:tr w:rsidR="006A3674" w:rsidRPr="006A3674" w14:paraId="34BA42CA" w14:textId="77777777" w:rsidTr="006A3674">
        <w:trPr>
          <w:trHeight w:val="117"/>
          <w:jc w:val="center"/>
        </w:trPr>
        <w:tc>
          <w:tcPr>
            <w:tcW w:w="8222" w:type="dxa"/>
            <w:shd w:val="clear" w:color="auto" w:fill="auto"/>
          </w:tcPr>
          <w:p w14:paraId="5ADF8259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bCs/>
                <w:sz w:val="18"/>
                <w:szCs w:val="18"/>
              </w:rPr>
              <w:t>ITENS</w:t>
            </w:r>
          </w:p>
        </w:tc>
        <w:tc>
          <w:tcPr>
            <w:tcW w:w="851" w:type="dxa"/>
            <w:shd w:val="clear" w:color="auto" w:fill="auto"/>
          </w:tcPr>
          <w:p w14:paraId="4B9881D9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bCs/>
                <w:sz w:val="18"/>
                <w:szCs w:val="18"/>
              </w:rPr>
              <w:t>NOTA</w:t>
            </w:r>
          </w:p>
        </w:tc>
      </w:tr>
      <w:tr w:rsidR="006A3674" w:rsidRPr="006A3674" w14:paraId="54848939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68A11ADE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bCs/>
                <w:sz w:val="18"/>
                <w:szCs w:val="18"/>
              </w:rPr>
              <w:t>1. Introdução e Revisão Bibliográfica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: situa o problema de forma clara, aprofundada e bem articulada com hipóteses / objetivos?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0790AE8A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674" w:rsidRPr="006A3674" w14:paraId="5F8DEACA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7B91262C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2. Hipóteses/perguntas e/ou objetivos: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apresentadas de forma clara.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0A72575B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6FBCC906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62753214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3. Revisão: 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é bem fundamentada e contempla os trabalhos recentes. O Aspecto etnobiológico do estudo está indicado na revisão.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450F1C48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37D34098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3878E756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4. Material e métodos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: estão claramente descritos de forma que os objetivos possam ser atingidos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114FA756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11D49128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3E61E375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5. Análise dos dados: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a análise dos dados é apresentada e as análises propostas são pertinentes para responder as perguntas estabelecidas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4C5FC9FB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533AB0E6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22D15F62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6. Resultados e relevância: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os resultados esperados sinalizam o potencial de pelo menos um (mestrado) ou duas (doutorado) publicações em revistas conceituadas (A4+ na área de Biodiversidade/CAPES).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554500C0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5A51B063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0DA137A8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7. Cronograma: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é bem apresentado e compatível com tempo de duração do curso.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7CE0E22C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29AA1B90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0AE8B04B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8. Referência: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qualidade, uso de referências clássicas da área e atualização da literatura da área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1BBFD70F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6FF8AE34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7DF0373B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SUBTOTAL  1 (soma dos itens 1 a 8)</w:t>
            </w:r>
          </w:p>
        </w:tc>
        <w:tc>
          <w:tcPr>
            <w:tcW w:w="851" w:type="dxa"/>
            <w:shd w:val="clear" w:color="auto" w:fill="auto"/>
          </w:tcPr>
          <w:p w14:paraId="0383BD10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400537" w14:textId="77777777" w:rsidR="006A3674" w:rsidRPr="006A3674" w:rsidRDefault="006A3674" w:rsidP="006A3674">
      <w:pPr>
        <w:jc w:val="both"/>
        <w:rPr>
          <w:rFonts w:ascii="Arial" w:hAnsi="Arial" w:cs="Arial"/>
          <w:sz w:val="16"/>
          <w:szCs w:val="16"/>
        </w:rPr>
      </w:pPr>
    </w:p>
    <w:p w14:paraId="5D14E06D" w14:textId="77777777" w:rsidR="006A3674" w:rsidRPr="006A3674" w:rsidRDefault="006A3674" w:rsidP="006A3674">
      <w:pPr>
        <w:jc w:val="both"/>
        <w:rPr>
          <w:rFonts w:ascii="Arial" w:hAnsi="Arial" w:cs="Arial"/>
          <w:b/>
        </w:rPr>
      </w:pPr>
      <w:r w:rsidRPr="006A3674">
        <w:rPr>
          <w:rFonts w:ascii="Arial" w:hAnsi="Arial" w:cs="Arial"/>
          <w:b/>
        </w:rPr>
        <w:t xml:space="preserve">2ª. PARTE: APRESENTAÇÃO E ARGUIÇÃO </w:t>
      </w:r>
    </w:p>
    <w:p w14:paraId="6B021000" w14:textId="77777777" w:rsidR="006A3674" w:rsidRPr="006A3674" w:rsidRDefault="006A3674" w:rsidP="006A367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851"/>
      </w:tblGrid>
      <w:tr w:rsidR="006A3674" w:rsidRPr="006A3674" w14:paraId="48B071E6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492CC0FE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ITENS</w:t>
            </w:r>
          </w:p>
        </w:tc>
        <w:tc>
          <w:tcPr>
            <w:tcW w:w="851" w:type="dxa"/>
            <w:shd w:val="clear" w:color="auto" w:fill="auto"/>
          </w:tcPr>
          <w:p w14:paraId="54F4A6D1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</w:tr>
      <w:tr w:rsidR="006A3674" w:rsidRPr="006A3674" w14:paraId="52FFD723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340E5375" w14:textId="77777777" w:rsidR="006A3674" w:rsidRPr="006A3674" w:rsidRDefault="006A3674" w:rsidP="00D50F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Exposição adequada do problema da tese, hipótese e ou objetivos, material e métodos, cronograma e resultados esperados.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24A46D3F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1F4F5C2C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3BED3DF8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Uso adequado do tempo e dos recursos audiovisuais.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851" w:type="dxa"/>
            <w:shd w:val="clear" w:color="auto" w:fill="auto"/>
          </w:tcPr>
          <w:p w14:paraId="176F2E49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71DB4B75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428FB98F" w14:textId="77777777" w:rsidR="006A3674" w:rsidRPr="006A3674" w:rsidRDefault="006A3674" w:rsidP="00D50FB6">
            <w:pPr>
              <w:rPr>
                <w:rFonts w:ascii="Arial" w:hAnsi="Arial" w:cs="Arial"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Domínio de conteúdo e capacidade de explicação e defesa da proposta do projeto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6A3674">
                <w:rPr>
                  <w:rFonts w:ascii="Arial" w:hAnsi="Arial" w:cs="Arial"/>
                  <w:b/>
                  <w:sz w:val="18"/>
                  <w:szCs w:val="18"/>
                </w:rPr>
                <w:t>0 a</w:t>
              </w:r>
            </w:smartTag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 10) </w:t>
            </w:r>
          </w:p>
        </w:tc>
        <w:tc>
          <w:tcPr>
            <w:tcW w:w="851" w:type="dxa"/>
            <w:shd w:val="clear" w:color="auto" w:fill="auto"/>
          </w:tcPr>
          <w:p w14:paraId="1ECE77EC" w14:textId="77777777" w:rsidR="006A3674" w:rsidRPr="006A3674" w:rsidRDefault="006A3674" w:rsidP="00D50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674" w:rsidRPr="006A3674" w14:paraId="1A86C6A1" w14:textId="77777777" w:rsidTr="006A3674">
        <w:trPr>
          <w:jc w:val="center"/>
        </w:trPr>
        <w:tc>
          <w:tcPr>
            <w:tcW w:w="8222" w:type="dxa"/>
            <w:shd w:val="clear" w:color="auto" w:fill="auto"/>
          </w:tcPr>
          <w:p w14:paraId="04EAC696" w14:textId="77777777" w:rsidR="006A3674" w:rsidRPr="006A3674" w:rsidRDefault="006A3674" w:rsidP="00D50F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3674">
              <w:rPr>
                <w:rFonts w:ascii="Arial" w:hAnsi="Arial" w:cs="Arial"/>
                <w:b/>
                <w:sz w:val="18"/>
                <w:szCs w:val="18"/>
              </w:rPr>
              <w:t xml:space="preserve">SUBTOTAL </w:t>
            </w:r>
            <w:r w:rsidRPr="006A3674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6A3674">
              <w:rPr>
                <w:rFonts w:ascii="Arial" w:hAnsi="Arial" w:cs="Arial"/>
                <w:b/>
                <w:sz w:val="18"/>
                <w:szCs w:val="18"/>
              </w:rPr>
              <w:t>(soma dos itens 1 a 3)</w:t>
            </w:r>
          </w:p>
        </w:tc>
        <w:tc>
          <w:tcPr>
            <w:tcW w:w="851" w:type="dxa"/>
            <w:shd w:val="clear" w:color="auto" w:fill="auto"/>
          </w:tcPr>
          <w:p w14:paraId="3DD11E5E" w14:textId="77777777" w:rsidR="006A3674" w:rsidRPr="006A3674" w:rsidRDefault="006A3674" w:rsidP="00D50F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7ED718" w14:textId="77777777" w:rsidR="006A3674" w:rsidRPr="006A3674" w:rsidRDefault="006A3674" w:rsidP="006A3674">
      <w:pPr>
        <w:jc w:val="both"/>
        <w:rPr>
          <w:rFonts w:ascii="Arial" w:hAnsi="Arial" w:cs="Arial"/>
          <w:b/>
          <w:sz w:val="16"/>
          <w:szCs w:val="16"/>
        </w:rPr>
      </w:pPr>
    </w:p>
    <w:p w14:paraId="4967D7F9" w14:textId="77777777" w:rsidR="006A3674" w:rsidRPr="006A3674" w:rsidRDefault="006A3674" w:rsidP="006A367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4F2A957" w14:textId="77777777" w:rsidR="006A3674" w:rsidRPr="006A3674" w:rsidRDefault="006A3674" w:rsidP="006A3674">
      <w:pPr>
        <w:jc w:val="center"/>
        <w:rPr>
          <w:rFonts w:ascii="Arial" w:hAnsi="Arial" w:cs="Arial"/>
          <w:b/>
          <w:sz w:val="24"/>
          <w:szCs w:val="24"/>
        </w:rPr>
      </w:pPr>
    </w:p>
    <w:p w14:paraId="4C575209" w14:textId="5701C374" w:rsidR="006A3674" w:rsidRPr="006A3674" w:rsidRDefault="006A3674" w:rsidP="006A3674">
      <w:pPr>
        <w:jc w:val="center"/>
        <w:rPr>
          <w:rFonts w:ascii="Arial" w:hAnsi="Arial" w:cs="Arial"/>
          <w:sz w:val="24"/>
          <w:szCs w:val="24"/>
        </w:rPr>
      </w:pPr>
      <w:r w:rsidRPr="006A3674">
        <w:rPr>
          <w:rFonts w:ascii="Arial" w:hAnsi="Arial" w:cs="Arial"/>
          <w:b/>
          <w:sz w:val="24"/>
          <w:szCs w:val="24"/>
        </w:rPr>
        <w:t>Nota final</w:t>
      </w:r>
      <w:r w:rsidRPr="006A3674">
        <w:rPr>
          <w:rFonts w:ascii="Arial" w:hAnsi="Arial" w:cs="Arial"/>
          <w:sz w:val="24"/>
          <w:szCs w:val="24"/>
        </w:rPr>
        <w:t xml:space="preserve"> [(Subtotal 1 / 8) + (Subtotal 2 / </w:t>
      </w:r>
      <w:r w:rsidR="00E15DED">
        <w:rPr>
          <w:rFonts w:ascii="Arial" w:hAnsi="Arial" w:cs="Arial"/>
          <w:sz w:val="24"/>
          <w:szCs w:val="24"/>
        </w:rPr>
        <w:t>3</w:t>
      </w:r>
      <w:r w:rsidRPr="006A3674">
        <w:rPr>
          <w:rFonts w:ascii="Arial" w:hAnsi="Arial" w:cs="Arial"/>
          <w:sz w:val="24"/>
          <w:szCs w:val="24"/>
        </w:rPr>
        <w:t>)] /</w:t>
      </w:r>
      <w:r w:rsidR="00BB3226">
        <w:rPr>
          <w:rFonts w:ascii="Arial" w:hAnsi="Arial" w:cs="Arial"/>
          <w:sz w:val="24"/>
          <w:szCs w:val="24"/>
        </w:rPr>
        <w:t>2</w:t>
      </w:r>
      <w:r w:rsidRPr="006A3674">
        <w:rPr>
          <w:rFonts w:ascii="Arial" w:hAnsi="Arial" w:cs="Arial"/>
          <w:sz w:val="24"/>
          <w:szCs w:val="24"/>
        </w:rPr>
        <w:t xml:space="preserve">: _________________ </w:t>
      </w:r>
    </w:p>
    <w:p w14:paraId="4B11B13C" w14:textId="014BFD20" w:rsidR="00175823" w:rsidRPr="006A3674" w:rsidRDefault="00175823">
      <w:pPr>
        <w:rPr>
          <w:rFonts w:ascii="Arial" w:hAnsi="Arial" w:cs="Arial"/>
          <w:sz w:val="18"/>
          <w:szCs w:val="18"/>
        </w:rPr>
      </w:pPr>
    </w:p>
    <w:sectPr w:rsidR="00175823" w:rsidRPr="006A3674" w:rsidSect="00A6091D">
      <w:headerReference w:type="default" r:id="rId8"/>
      <w:pgSz w:w="12240" w:h="15840" w:code="1"/>
      <w:pgMar w:top="1418" w:right="1418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1ADF" w14:textId="77777777" w:rsidR="00500E5F" w:rsidRDefault="00500E5F">
      <w:r>
        <w:separator/>
      </w:r>
    </w:p>
  </w:endnote>
  <w:endnote w:type="continuationSeparator" w:id="0">
    <w:p w14:paraId="2E2866F8" w14:textId="77777777" w:rsidR="00500E5F" w:rsidRDefault="005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FDB0" w14:textId="77777777" w:rsidR="00500E5F" w:rsidRDefault="00500E5F">
      <w:r>
        <w:separator/>
      </w:r>
    </w:p>
  </w:footnote>
  <w:footnote w:type="continuationSeparator" w:id="0">
    <w:p w14:paraId="121069A0" w14:textId="77777777" w:rsidR="00500E5F" w:rsidRDefault="0050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BAEA" w14:textId="77777777" w:rsidR="00F016D9" w:rsidRDefault="00F016D9" w:rsidP="00F016D9">
    <w:pPr>
      <w:pStyle w:val="Cabealho"/>
    </w:pPr>
    <w:bookmarkStart w:id="0" w:name="_Hlk130293557"/>
    <w:bookmarkStart w:id="1" w:name="_Hlk130293558"/>
  </w:p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804"/>
    </w:tblGrid>
    <w:tr w:rsidR="00F016D9" w14:paraId="0E352CB8" w14:textId="77777777" w:rsidTr="00D50FB6">
      <w:trPr>
        <w:trHeight w:val="1276"/>
      </w:trPr>
      <w:tc>
        <w:tcPr>
          <w:tcW w:w="3544" w:type="dxa"/>
        </w:tcPr>
        <w:p w14:paraId="7ACCA5E7" w14:textId="77777777" w:rsidR="00F016D9" w:rsidRDefault="00F016D9" w:rsidP="00F016D9">
          <w:pPr>
            <w:pStyle w:val="Cabealho"/>
            <w:jc w:val="center"/>
            <w:rPr>
              <w:sz w:val="22"/>
            </w:rPr>
          </w:pPr>
          <w:bookmarkStart w:id="2" w:name="_Hlk130292815"/>
          <w:bookmarkStart w:id="3" w:name="_Hlk13029281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AD4634" wp14:editId="5F6AF85A">
                <wp:simplePos x="0" y="0"/>
                <wp:positionH relativeFrom="column">
                  <wp:posOffset>240030</wp:posOffset>
                </wp:positionH>
                <wp:positionV relativeFrom="paragraph">
                  <wp:posOffset>-318366</wp:posOffset>
                </wp:positionV>
                <wp:extent cx="1766454" cy="1057924"/>
                <wp:effectExtent l="0" t="0" r="5715" b="8890"/>
                <wp:wrapNone/>
                <wp:docPr id="1" name="Imagem 1" descr="Welcome to PGETNO | PGET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come to PGETNO | PGET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454" cy="105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059BB6" w14:textId="77777777" w:rsidR="00F016D9" w:rsidRDefault="00F016D9" w:rsidP="00F016D9">
          <w:pPr>
            <w:pStyle w:val="Cabealho"/>
          </w:pPr>
        </w:p>
      </w:tc>
      <w:tc>
        <w:tcPr>
          <w:tcW w:w="6804" w:type="dxa"/>
        </w:tcPr>
        <w:p w14:paraId="2A335449" w14:textId="77777777" w:rsidR="00F016D9" w:rsidRPr="00C97A09" w:rsidRDefault="00F016D9" w:rsidP="00F016D9">
          <w:pPr>
            <w:pStyle w:val="Cabealho"/>
            <w:jc w:val="both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Programa de Pós-graduação em Etnobiologia e Conservação da Natureza</w:t>
          </w:r>
        </w:p>
      </w:tc>
    </w:tr>
    <w:bookmarkEnd w:id="0"/>
    <w:bookmarkEnd w:id="1"/>
    <w:bookmarkEnd w:id="2"/>
    <w:bookmarkEnd w:id="3"/>
  </w:tbl>
  <w:p w14:paraId="3F0476EC" w14:textId="77777777" w:rsidR="0015437A" w:rsidRPr="00F016D9" w:rsidRDefault="0015437A" w:rsidP="008D1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DDA"/>
    <w:multiLevelType w:val="singleLevel"/>
    <w:tmpl w:val="D9D0999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116E9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D33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5A47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E020DF"/>
    <w:multiLevelType w:val="singleLevel"/>
    <w:tmpl w:val="789C800C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696782"/>
    <w:multiLevelType w:val="singleLevel"/>
    <w:tmpl w:val="74CAFB26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6" w15:restartNumberingAfterBreak="0">
    <w:nsid w:val="4BA077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D493D"/>
    <w:multiLevelType w:val="singleLevel"/>
    <w:tmpl w:val="FBCE964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4BF35D11"/>
    <w:multiLevelType w:val="singleLevel"/>
    <w:tmpl w:val="35708A68"/>
    <w:lvl w:ilvl="0"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</w:abstractNum>
  <w:abstractNum w:abstractNumId="9" w15:restartNumberingAfterBreak="0">
    <w:nsid w:val="4E457838"/>
    <w:multiLevelType w:val="multilevel"/>
    <w:tmpl w:val="7848F2A4"/>
    <w:lvl w:ilvl="0">
      <w:start w:val="69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75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510"/>
      <w:numFmt w:val="decimal"/>
      <w:lvlText w:val="%1.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EB8295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C62A4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73795F"/>
    <w:multiLevelType w:val="singleLevel"/>
    <w:tmpl w:val="000654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5B9822C4"/>
    <w:multiLevelType w:val="hybridMultilevel"/>
    <w:tmpl w:val="089C89F2"/>
    <w:lvl w:ilvl="0" w:tplc="DA688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01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383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7D4524"/>
    <w:multiLevelType w:val="singleLevel"/>
    <w:tmpl w:val="6F12844E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 w15:restartNumberingAfterBreak="0">
    <w:nsid w:val="6D7160B3"/>
    <w:multiLevelType w:val="singleLevel"/>
    <w:tmpl w:val="ECC86D8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71A80F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0A2B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944C5A"/>
    <w:multiLevelType w:val="hybridMultilevel"/>
    <w:tmpl w:val="A49A4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7E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8469307">
    <w:abstractNumId w:val="8"/>
  </w:num>
  <w:num w:numId="2" w16cid:durableId="290325604">
    <w:abstractNumId w:val="16"/>
  </w:num>
  <w:num w:numId="3" w16cid:durableId="1803617095">
    <w:abstractNumId w:val="0"/>
  </w:num>
  <w:num w:numId="4" w16cid:durableId="1994480919">
    <w:abstractNumId w:val="11"/>
  </w:num>
  <w:num w:numId="5" w16cid:durableId="2031057257">
    <w:abstractNumId w:val="19"/>
  </w:num>
  <w:num w:numId="6" w16cid:durableId="1057361012">
    <w:abstractNumId w:val="21"/>
  </w:num>
  <w:num w:numId="7" w16cid:durableId="1361541540">
    <w:abstractNumId w:val="14"/>
  </w:num>
  <w:num w:numId="8" w16cid:durableId="855538062">
    <w:abstractNumId w:val="5"/>
  </w:num>
  <w:num w:numId="9" w16cid:durableId="1118187097">
    <w:abstractNumId w:val="4"/>
  </w:num>
  <w:num w:numId="10" w16cid:durableId="85422290">
    <w:abstractNumId w:val="17"/>
  </w:num>
  <w:num w:numId="11" w16cid:durableId="1292516661">
    <w:abstractNumId w:val="9"/>
  </w:num>
  <w:num w:numId="12" w16cid:durableId="1295521615">
    <w:abstractNumId w:val="3"/>
  </w:num>
  <w:num w:numId="13" w16cid:durableId="1531185541">
    <w:abstractNumId w:val="2"/>
  </w:num>
  <w:num w:numId="14" w16cid:durableId="1673995941">
    <w:abstractNumId w:val="18"/>
  </w:num>
  <w:num w:numId="15" w16cid:durableId="1512571430">
    <w:abstractNumId w:val="6"/>
  </w:num>
  <w:num w:numId="16" w16cid:durableId="1745370092">
    <w:abstractNumId w:val="15"/>
  </w:num>
  <w:num w:numId="17" w16cid:durableId="207761157">
    <w:abstractNumId w:val="7"/>
  </w:num>
  <w:num w:numId="18" w16cid:durableId="364404425">
    <w:abstractNumId w:val="1"/>
  </w:num>
  <w:num w:numId="19" w16cid:durableId="1970359523">
    <w:abstractNumId w:val="10"/>
  </w:num>
  <w:num w:numId="20" w16cid:durableId="1923683567">
    <w:abstractNumId w:val="12"/>
  </w:num>
  <w:num w:numId="21" w16cid:durableId="459104838">
    <w:abstractNumId w:val="13"/>
  </w:num>
  <w:num w:numId="22" w16cid:durableId="713962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EC"/>
    <w:rsid w:val="000105BE"/>
    <w:rsid w:val="00012E48"/>
    <w:rsid w:val="00083B19"/>
    <w:rsid w:val="00086DEA"/>
    <w:rsid w:val="000B499C"/>
    <w:rsid w:val="000C3EC0"/>
    <w:rsid w:val="00104324"/>
    <w:rsid w:val="0011176E"/>
    <w:rsid w:val="00150FDD"/>
    <w:rsid w:val="0015437A"/>
    <w:rsid w:val="001561B1"/>
    <w:rsid w:val="001653E2"/>
    <w:rsid w:val="00166240"/>
    <w:rsid w:val="00175823"/>
    <w:rsid w:val="00180B94"/>
    <w:rsid w:val="001C6275"/>
    <w:rsid w:val="001F2995"/>
    <w:rsid w:val="001F7772"/>
    <w:rsid w:val="002037D2"/>
    <w:rsid w:val="0020607B"/>
    <w:rsid w:val="00224D19"/>
    <w:rsid w:val="00247130"/>
    <w:rsid w:val="002740AA"/>
    <w:rsid w:val="0027799E"/>
    <w:rsid w:val="00290D54"/>
    <w:rsid w:val="00291D3D"/>
    <w:rsid w:val="002A7144"/>
    <w:rsid w:val="002E2F4E"/>
    <w:rsid w:val="002F51BA"/>
    <w:rsid w:val="002F6F54"/>
    <w:rsid w:val="0030337B"/>
    <w:rsid w:val="003464EB"/>
    <w:rsid w:val="003946DB"/>
    <w:rsid w:val="003C2A2F"/>
    <w:rsid w:val="003F723C"/>
    <w:rsid w:val="0040070D"/>
    <w:rsid w:val="004075EC"/>
    <w:rsid w:val="0041270F"/>
    <w:rsid w:val="00434502"/>
    <w:rsid w:val="004350A7"/>
    <w:rsid w:val="004427FE"/>
    <w:rsid w:val="00443AC6"/>
    <w:rsid w:val="0045377B"/>
    <w:rsid w:val="0046457A"/>
    <w:rsid w:val="004D669C"/>
    <w:rsid w:val="004F58B0"/>
    <w:rsid w:val="00500E5F"/>
    <w:rsid w:val="0051480F"/>
    <w:rsid w:val="00517E24"/>
    <w:rsid w:val="005735EB"/>
    <w:rsid w:val="00587AD2"/>
    <w:rsid w:val="005B159A"/>
    <w:rsid w:val="005D2E5D"/>
    <w:rsid w:val="005E1861"/>
    <w:rsid w:val="00633627"/>
    <w:rsid w:val="00675F96"/>
    <w:rsid w:val="006A0C68"/>
    <w:rsid w:val="006A3674"/>
    <w:rsid w:val="006A3D1D"/>
    <w:rsid w:val="006C24FB"/>
    <w:rsid w:val="006C3894"/>
    <w:rsid w:val="006D35BD"/>
    <w:rsid w:val="0070678E"/>
    <w:rsid w:val="00707C2E"/>
    <w:rsid w:val="0072302F"/>
    <w:rsid w:val="00742F5C"/>
    <w:rsid w:val="0074648C"/>
    <w:rsid w:val="00754CEE"/>
    <w:rsid w:val="00770181"/>
    <w:rsid w:val="007735BB"/>
    <w:rsid w:val="007A0502"/>
    <w:rsid w:val="007C710E"/>
    <w:rsid w:val="007C72A2"/>
    <w:rsid w:val="007D020B"/>
    <w:rsid w:val="007D74CD"/>
    <w:rsid w:val="00830000"/>
    <w:rsid w:val="00845636"/>
    <w:rsid w:val="0088292C"/>
    <w:rsid w:val="00893EC6"/>
    <w:rsid w:val="008A27FE"/>
    <w:rsid w:val="008B6464"/>
    <w:rsid w:val="008C65E5"/>
    <w:rsid w:val="008D03A9"/>
    <w:rsid w:val="008D1CDD"/>
    <w:rsid w:val="008E5C90"/>
    <w:rsid w:val="008F1E54"/>
    <w:rsid w:val="00903C63"/>
    <w:rsid w:val="0090529C"/>
    <w:rsid w:val="009140AC"/>
    <w:rsid w:val="00931C98"/>
    <w:rsid w:val="0093253C"/>
    <w:rsid w:val="009748C0"/>
    <w:rsid w:val="00976146"/>
    <w:rsid w:val="00996DC4"/>
    <w:rsid w:val="009B712D"/>
    <w:rsid w:val="009D06B9"/>
    <w:rsid w:val="00A01558"/>
    <w:rsid w:val="00A16F92"/>
    <w:rsid w:val="00A6091D"/>
    <w:rsid w:val="00A815F8"/>
    <w:rsid w:val="00A83246"/>
    <w:rsid w:val="00AB532F"/>
    <w:rsid w:val="00AB7424"/>
    <w:rsid w:val="00AE506B"/>
    <w:rsid w:val="00B42266"/>
    <w:rsid w:val="00B575AF"/>
    <w:rsid w:val="00B60B6C"/>
    <w:rsid w:val="00B97071"/>
    <w:rsid w:val="00BA67ED"/>
    <w:rsid w:val="00BB3226"/>
    <w:rsid w:val="00BE10F1"/>
    <w:rsid w:val="00C00908"/>
    <w:rsid w:val="00C1564B"/>
    <w:rsid w:val="00C275BA"/>
    <w:rsid w:val="00C3010A"/>
    <w:rsid w:val="00C4428D"/>
    <w:rsid w:val="00C5490B"/>
    <w:rsid w:val="00C90703"/>
    <w:rsid w:val="00D02952"/>
    <w:rsid w:val="00D13F96"/>
    <w:rsid w:val="00D34993"/>
    <w:rsid w:val="00D705D2"/>
    <w:rsid w:val="00D708E1"/>
    <w:rsid w:val="00DB7EA4"/>
    <w:rsid w:val="00DC3895"/>
    <w:rsid w:val="00DC5A86"/>
    <w:rsid w:val="00DE36E0"/>
    <w:rsid w:val="00E068F5"/>
    <w:rsid w:val="00E07DCB"/>
    <w:rsid w:val="00E15DED"/>
    <w:rsid w:val="00E514DD"/>
    <w:rsid w:val="00E561D4"/>
    <w:rsid w:val="00E70457"/>
    <w:rsid w:val="00E90958"/>
    <w:rsid w:val="00EB0E27"/>
    <w:rsid w:val="00EC0C41"/>
    <w:rsid w:val="00EE4EA8"/>
    <w:rsid w:val="00F016D9"/>
    <w:rsid w:val="00F10266"/>
    <w:rsid w:val="00F2038B"/>
    <w:rsid w:val="00F3399A"/>
    <w:rsid w:val="00F77657"/>
    <w:rsid w:val="00FB198E"/>
    <w:rsid w:val="00FC3ED5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4C59F0F2"/>
  <w15:chartTrackingRefBased/>
  <w15:docId w15:val="{7A359347-8850-4AEB-A735-82700EA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pPr>
      <w:keepNext/>
      <w:ind w:left="708" w:firstLine="708"/>
      <w:jc w:val="both"/>
      <w:outlineLvl w:val="1"/>
    </w:pPr>
    <w:rPr>
      <w:rFonts w:ascii="Century Gothic" w:hAnsi="Century Gothic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  <w:i/>
      <w:color w:val="0000FF"/>
    </w:rPr>
  </w:style>
  <w:style w:type="paragraph" w:styleId="Ttulo9">
    <w:name w:val="heading 9"/>
    <w:basedOn w:val="Normal"/>
    <w:next w:val="Normal"/>
    <w:qFormat/>
    <w:pPr>
      <w:keepNext/>
      <w:ind w:firstLine="708"/>
      <w:jc w:val="both"/>
      <w:outlineLvl w:val="8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ind w:left="426" w:hanging="426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rFonts w:ascii="Century Gothic" w:hAnsi="Century Gothic"/>
      <w:sz w:val="24"/>
    </w:rPr>
  </w:style>
  <w:style w:type="paragraph" w:styleId="Corpodetexto3">
    <w:name w:val="Body Text 3"/>
    <w:basedOn w:val="Normal"/>
    <w:semiHidden/>
    <w:pPr>
      <w:ind w:left="1843" w:hanging="141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59"/>
    <w:rsid w:val="00B42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60B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C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54CEE"/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F9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F92"/>
  </w:style>
  <w:style w:type="character" w:styleId="Refdenotaderodap">
    <w:name w:val="footnote reference"/>
    <w:uiPriority w:val="99"/>
    <w:semiHidden/>
    <w:unhideWhenUsed/>
    <w:rsid w:val="00A16F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389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F0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0F6BE-D09D-4957-91B5-04E42F5E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Amazonas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cp:lastModifiedBy>Rodrigo Carmo</cp:lastModifiedBy>
  <cp:revision>7</cp:revision>
  <cp:lastPrinted>2002-10-08T20:33:00Z</cp:lastPrinted>
  <dcterms:created xsi:type="dcterms:W3CDTF">2023-03-21T16:19:00Z</dcterms:created>
  <dcterms:modified xsi:type="dcterms:W3CDTF">2023-03-21T16:27:00Z</dcterms:modified>
</cp:coreProperties>
</file>