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br w:type="textWrapping"/>
      </w:r>
    </w:p>
    <w:tbl>
      <w:tblPr>
        <w:tblStyle w:val="Table1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930"/>
        <w:tblGridChange w:id="0">
          <w:tblGrid>
            <w:gridCol w:w="2415"/>
            <w:gridCol w:w="693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gridSpan w:val="2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 DADOS DO DISCENTE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ind w:left="129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1.1 NOME COMPLETO DO DISCENTE: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129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1.3 DOCENTE ORIENTADOR (A):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ind w:left="129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1.4 CONDIÇÃO DE BOLSISTA: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 ) SIM ( ) NÃO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after="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2820"/>
        <w:gridCol w:w="3105"/>
        <w:tblGridChange w:id="0">
          <w:tblGrid>
            <w:gridCol w:w="3405"/>
            <w:gridCol w:w="2820"/>
            <w:gridCol w:w="3105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73763" w:space="0" w:sz="8" w:val="single"/>
              <w:left w:color="073763" w:space="0" w:sz="8" w:val="single"/>
              <w:bottom w:color="073763" w:space="0" w:sz="8" w:val="single"/>
              <w:right w:color="073763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2 DADOS DA DISCIPLINA EM QUE O ESTÁGIO FOI CURSADO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3"/>
            <w:tcBorders>
              <w:top w:color="07376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left="12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2.1 NOME DA DISCIPLINA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preencha aqui o nome da disciplina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12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2.3 CÓDIGO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left="12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2.3 NÚMERO DE HORAS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12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2.4 SEMESTRE LETIVO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preencha aqui o código da disciplina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preencha aqui a CH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preencha aqui o semestre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12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2.5 DOCENTE RESPONSÁVEL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preencha aqui o seu nome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2.6 INSTITUIÇÃO DE ENSINO SUPERIOR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b w:val="1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preencha aqui a IES em que a disciplina do estágio foi ofertada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29" w:lineRule="auto"/>
              <w:ind w:left="123" w:right="349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3. BREVE DESCRIÇÃO, AVALIAÇÃO E ANÁLISE DAS ATIVIDADES REALIZADAS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29" w:lineRule="auto"/>
              <w:ind w:left="124" w:right="125" w:firstLine="3.000000000000007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 Geral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29" w:lineRule="auto"/>
              <w:ind w:left="124" w:right="125" w:firstLine="3.000000000000007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7" w:line="229" w:lineRule="auto"/>
              <w:ind w:left="126" w:right="435" w:firstLine="0.9999999999999964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Objetivos Específicos: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after="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71"/>
        <w:gridCol w:w="4673"/>
        <w:tblGridChange w:id="0">
          <w:tblGrid>
            <w:gridCol w:w="4671"/>
            <w:gridCol w:w="4673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ind w:left="125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4. AVALIAÇÃO DO(A) DOCENTE QUE RECEBEU O(A) ESTAGIÁRIO(A)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preencha aqui a avaliação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122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NOTA: </w:t>
            </w: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preencha aqui a nota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127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CONCEITO: </w:t>
            </w: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informe aqui o conceito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38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Prof.(ª) Dr.(ª) ________________________</w:t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Professor Responsável</w:t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color w:val="ff0000"/>
          <w:sz w:val="16"/>
          <w:szCs w:val="16"/>
        </w:rPr>
      </w:pPr>
      <w:r w:rsidDel="00000000" w:rsidR="00000000" w:rsidRPr="00000000">
        <w:rPr>
          <w:i w:val="1"/>
          <w:color w:val="ff0000"/>
          <w:sz w:val="16"/>
          <w:szCs w:val="16"/>
          <w:rtl w:val="0"/>
        </w:rPr>
        <w:t xml:space="preserve">[ASSINATURA ORIGINAL ou CERTIFICADA ELETRONICAMENTE]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Rule="auto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ASSINATURAS “COLADAS” NÃO SÃO PERMITIDAS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80" w:lineRule="auto"/>
        <w:ind w:left="280" w:firstLine="0"/>
        <w:jc w:val="both"/>
        <w:rPr>
          <w:b w:val="1"/>
          <w:color w:val="15507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280" w:right="0" w:firstLine="0"/>
        <w:jc w:val="both"/>
        <w:rPr>
          <w:rFonts w:ascii="Times New Roman" w:cs="Times New Roman" w:eastAsia="Times New Roman" w:hAnsi="Times New Roman"/>
          <w:b w:val="1"/>
          <w:color w:val="155078"/>
          <w:sz w:val="28"/>
          <w:szCs w:val="28"/>
        </w:rPr>
      </w:pPr>
      <w:sdt>
        <w:sdtPr>
          <w:id w:val="-162847333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8"/>
              <w:szCs w:val="28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8"/>
          <w:szCs w:val="28"/>
          <w:rtl w:val="0"/>
        </w:rPr>
        <w:t xml:space="preserve"> Observações importantes:</w:t>
      </w:r>
    </w:p>
    <w:p w:rsidR="00000000" w:rsidDel="00000000" w:rsidP="00000000" w:rsidRDefault="00000000" w:rsidRPr="00000000" w14:paraId="0000003E">
      <w:pPr>
        <w:widowControl w:val="0"/>
        <w:spacing w:after="0" w:before="80" w:lineRule="auto"/>
        <w:ind w:left="280" w:firstLine="4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before="80" w:lineRule="auto"/>
        <w:ind w:left="280" w:firstLine="4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Estágio Docência é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obrigatório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para todos(as) os(as) discentes matriculados(as)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doutorado acadêmico que estejam recebendo bolsa de estudos da CAPES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(Resolução CEPE/UFRPE nº 497/2022, Art. 28, §1º)</w:t>
      </w:r>
    </w:p>
    <w:p w:rsidR="00000000" w:rsidDel="00000000" w:rsidP="00000000" w:rsidRDefault="00000000" w:rsidRPr="00000000" w14:paraId="00000040">
      <w:pPr>
        <w:widowControl w:val="0"/>
        <w:spacing w:after="0" w:before="80" w:lineRule="auto"/>
        <w:ind w:left="280" w:firstLine="4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professor(a) supervisor(a) do estágio deverá ser docente do PPGEtno e responsável pela disciplina de graduação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semestre em que o estágio será realizado. Em caráter excepcional, é permitido que docentes da UFRPE não vinculados ao Programa atuem como supervisores, desde que possuam o título de doutor. (Resolução CEPE/UFRPE nº 497/2022, Art. 28, §8º)</w:t>
      </w:r>
    </w:p>
    <w:p w:rsidR="00000000" w:rsidDel="00000000" w:rsidP="00000000" w:rsidRDefault="00000000" w:rsidRPr="00000000" w14:paraId="00000041">
      <w:pPr>
        <w:widowControl w:val="0"/>
        <w:spacing w:after="0" w:before="80" w:lineRule="auto"/>
        <w:ind w:left="280" w:firstLine="4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before="8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color w:val="155078"/>
          <w:sz w:val="28"/>
          <w:szCs w:val="28"/>
        </w:rPr>
      </w:pPr>
      <w:sdt>
        <w:sdtPr>
          <w:id w:val="1818632824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8"/>
              <w:szCs w:val="28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8"/>
          <w:szCs w:val="28"/>
          <w:rtl w:val="0"/>
        </w:rPr>
        <w:t xml:space="preserve"> Procedimento:</w:t>
      </w:r>
    </w:p>
    <w:p w:rsidR="00000000" w:rsidDel="00000000" w:rsidP="00000000" w:rsidRDefault="00000000" w:rsidRPr="00000000" w14:paraId="00000043">
      <w:pPr>
        <w:widowControl w:val="0"/>
        <w:spacing w:after="0" w:before="8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before="80" w:lineRule="auto"/>
        <w:ind w:left="280" w:firstLine="4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É necessário enviar este documento para o e-mail da coordenação do Programa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coordenacao.ppgetno@ufrpe.br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45">
      <w:pPr>
        <w:widowControl w:val="0"/>
        <w:spacing w:after="0" w:before="80" w:lineRule="auto"/>
        <w:ind w:left="280" w:firstLine="4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solicitação será encaminhada ao DRCA, que registrará no sistema.</w:t>
      </w:r>
    </w:p>
    <w:p w:rsidR="00000000" w:rsidDel="00000000" w:rsidP="00000000" w:rsidRDefault="00000000" w:rsidRPr="00000000" w14:paraId="00000046">
      <w:pPr>
        <w:widowControl w:val="0"/>
        <w:spacing w:after="0" w:before="80" w:lineRule="auto"/>
        <w:ind w:left="280" w:firstLine="4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80" w:lineRule="auto"/>
        <w:ind w:left="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80" w:lineRule="auto"/>
        <w:ind w:left="280" w:firstLine="0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Arial Unicode M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PROGRAMA DE PÓS-GRADUAÇÃO EM ETNOBIOLOGIA E CONSERVAÇÃO DA NATUREZA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4101465</wp:posOffset>
          </wp:positionH>
          <wp:positionV relativeFrom="paragraph">
            <wp:posOffset>-104139</wp:posOffset>
          </wp:positionV>
          <wp:extent cx="1254125" cy="466725"/>
          <wp:effectExtent b="0" l="0" r="0" t="0"/>
          <wp:wrapSquare wrapText="bothSides" distB="0" distT="0" distL="114300" distR="114300"/>
          <wp:docPr id="22112345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1578" l="0" r="0" t="16275"/>
                  <a:stretch>
                    <a:fillRect/>
                  </a:stretch>
                </pic:blipFill>
                <pic:spPr>
                  <a:xfrm>
                    <a:off x="0" y="0"/>
                    <a:ext cx="1254125" cy="466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DEPARTAMENTO DE BIOLOGIA – UFRPE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jc w:val="right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spacing w:after="0" w:lineRule="auto"/>
      <w:ind w:left="4395" w:firstLine="0"/>
      <w:rPr>
        <w:b w:val="1"/>
        <w:color w:val="073763"/>
        <w:sz w:val="28"/>
        <w:szCs w:val="28"/>
      </w:rPr>
    </w:pPr>
    <w:r w:rsidDel="00000000" w:rsidR="00000000" w:rsidRPr="00000000">
      <w:rPr>
        <w:rFonts w:ascii="Candara" w:cs="Candara" w:eastAsia="Candara" w:hAnsi="Candara"/>
        <w:b w:val="1"/>
        <w:color w:val="073763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1080135</wp:posOffset>
          </wp:positionH>
          <wp:positionV relativeFrom="page">
            <wp:posOffset>240030</wp:posOffset>
          </wp:positionV>
          <wp:extent cx="2519200" cy="974408"/>
          <wp:effectExtent b="0" l="0" r="0" t="0"/>
          <wp:wrapSquare wrapText="bothSides" distB="114300" distT="114300" distL="114300" distR="114300"/>
          <wp:docPr id="22112345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238" l="0" r="0" t="10950"/>
                  <a:stretch>
                    <a:fillRect/>
                  </a:stretch>
                </pic:blipFill>
                <pic:spPr>
                  <a:xfrm>
                    <a:off x="0" y="0"/>
                    <a:ext cx="2519200" cy="9744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073763"/>
        <w:sz w:val="28"/>
        <w:szCs w:val="28"/>
        <w:rtl w:val="0"/>
      </w:rPr>
      <w:t xml:space="preserve">Relatório de Atividades</w:t>
    </w:r>
  </w:p>
  <w:p w:rsidR="00000000" w:rsidDel="00000000" w:rsidP="00000000" w:rsidRDefault="00000000" w:rsidRPr="00000000" w14:paraId="0000004A">
    <w:pPr>
      <w:spacing w:after="0" w:lineRule="auto"/>
      <w:ind w:left="4253" w:right="0" w:firstLine="141.9999999999999"/>
      <w:rPr>
        <w:b w:val="1"/>
        <w:color w:val="073763"/>
        <w:sz w:val="30"/>
        <w:szCs w:val="30"/>
      </w:rPr>
    </w:pPr>
    <w:r w:rsidDel="00000000" w:rsidR="00000000" w:rsidRPr="00000000">
      <w:rPr>
        <w:b w:val="1"/>
        <w:color w:val="073763"/>
        <w:sz w:val="30"/>
        <w:szCs w:val="30"/>
        <w:rtl w:val="0"/>
      </w:rPr>
      <w:t xml:space="preserve">ESTÁGIO DOCÊNCIA</w:t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63ED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4134BD"/>
    <w:pPr>
      <w:keepNext w:val="1"/>
      <w:spacing w:after="0" w:line="240" w:lineRule="auto"/>
      <w:outlineLvl w:val="3"/>
    </w:pPr>
    <w:rPr>
      <w:rFonts w:ascii="Times New Roman" w:cs="Times New Roman" w:eastAsia="Times New Roman" w:hAnsi="Times New Roman"/>
      <w:b w:val="1"/>
      <w:szCs w:val="20"/>
      <w:lang w:val="en-US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59"/>
    <w:rsid w:val="00CC63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C63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C63ED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24719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7195"/>
  </w:style>
  <w:style w:type="paragraph" w:styleId="Rodap">
    <w:name w:val="footer"/>
    <w:basedOn w:val="Normal"/>
    <w:link w:val="RodapChar"/>
    <w:uiPriority w:val="99"/>
    <w:unhideWhenUsed w:val="1"/>
    <w:rsid w:val="0024719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7195"/>
  </w:style>
  <w:style w:type="character" w:styleId="Ttulo4Char" w:customStyle="1">
    <w:name w:val="Título 4 Char"/>
    <w:basedOn w:val="Fontepargpadro"/>
    <w:link w:val="Ttulo4"/>
    <w:rsid w:val="004134BD"/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134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4134BD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4134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134B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134BD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ordenacao.ppgetno@ufrpe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Essencial">
  <a:themeElements>
    <a:clrScheme name="Essenc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c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K8esv1S3iHbHZXKTjyNzUoh4w==">CgMxLjAaHQoBMBIYChYIB0ISEhBBcmlhbCBVbmljb2RlIE1TGh0KATESGAoWCAdCEhIQQXJpYWwgVW5pY29kZSBNUzgAciExMVhjMEFBNzlWbGp0M1U1OGVHQmVuUGoxTmZOQ0dGTjc=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2016-11-24T02:12:00Z</dcterms:created>
  <dc:creator>REVISOR</dc:creator>
</cp:coreProperties>
</file>